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供应室消毒灭菌设备明细：</w:t>
      </w:r>
    </w:p>
    <w:tbl>
      <w:tblPr>
        <w:tblStyle w:val="6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51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设备名称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设备型号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脉动真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空灭菌器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XG1.DMB-1.2B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XG1.DMA-1.0B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全自动清洗消毒机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Rapid-A-520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电热蒸汽发生器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ZFQ-60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医用干燥柜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YGZ-1600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低温等离子灭菌器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PS-100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超声波清洗机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QX2000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台式灭菌器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MOST-T-80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电热蒸汽发生器基本维护保养项目：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紧固设备电源、加水泵、加热管、交流接触器连接线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开机运行设备，检查是否运转正常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检查进水、排水阀门是否有效，清洁进水过滤网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检查电热管工作是否正常，是否损坏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检查进水管路是否漏水，水源压力是否正常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检查安全阀是否能有效开启保护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手动反复开启电加热，查看交流接触器是否大打火，是否粘连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定期清除加热管及筒体、水位探针和蒸发器浮球污垢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医用干燥柜基本维护保养项目：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紧固设备电源、风机、空气电热管、交流接触器连接线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开机运行设备，检查程序运行参数是否正常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检查电源线和其他电器连接线是否破损、运行时是否老化发热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检查空气过滤器、门密封胶圈、风压开关软管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手动开风机、电加热管，检查电加热管工作是否正常，过热保护是否有效，检查风机运转是否正常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低温等离子灭菌器基本维护保养项目：</w:t>
      </w:r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紧固设备电源、真空泵、加热片、交流接触器连接线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检查电源线和其他电器连接线是否破损、运行时是否老化发热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检查真空泵油、油污过滤器滤芯、过氧化氢过滤器滤芯是否需更换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清洁真空泵进气口滤网、打印机热敏打印头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清洁门密封胶条、内室、导轨、轴流风机、外罩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检查密封门的开、关位，检查门障碍保护开关、脚踏开关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校验触摸屏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运行程序，检查运行参数是否正常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超声波清洗机基本维护保养项目：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检查空气过滤器、清洗液上油液硅胶管、注液泵内硅胶管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检查喷射臂固定环及相关配件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检查门密封圈、循环管路软管、风压开关软管是否老化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紧固设备电源、循环泵、风机、空气加热管、电加热管、交流接触器连接线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清洁进水管路上的过滤器，清洁内室过滤网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检查进水管路是否漏水，进水压力是否正常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空载运行程序，检查循环泵、各连接管、密封门是否漏水，运行参数是否正常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脉动真空灭菌器基本维护保养项目：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检查机动门胶条/平移门胶条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给门传动系统加油/检查手动门膜片/平移门同步带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紧固内室挡气板螺丝/导轨螺丝/手动门胶条固定螺丝/蒸汽管路卡箍垫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紧固设备电源、真空泵、加热管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检查进水管路是否漏水，水源压力是否正常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检查安全阀是否能有效开启保护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手动反复开启电加热，查看交流接触器是否大打火，是否粘连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定期清除加热管及筒体、真空泵及其管路、换热器、水位探针和蒸发器浮球污垢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清洁内室及内室过滤网、消毒车、外搬运车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清洗门胶条和密封槽、真空泵消音器、疏水/抽空/回空单向阀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清洁打印机热敏打印头，校验触摸屏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检查门是否水平，手动开关门，检查门开关是否到位，门障碍保护是否有效，门运行是否顺畅，门安全联锁装置是否有效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检查进水管路是否漏水，水压力、蒸发器水位是否正常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检查进蒸汽管路是否漏水，进汽压力是否正常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运行BD测试程序，检查真空泵、各水、蒸汽、压缩气连接管、密封门、安全阀是否泄漏，运行参数是否正常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全自动清洗消毒机基本维护保养项目：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维保项目及内容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检查空气过滤器、清洗液上油液硅胶管、注液泵内硅胶管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检查喷射臂固定环及相关配件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检查电源线是否破损、运行时是否老化发热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检查清洗架防撞杆、内室与清洗架对接口的对接塑料件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紧固设备电源、循环泵、风机、空气加热管、电加热管、交流接触器连接线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清洁进水、进蒸汽管路上的过滤器，清洁内室过滤网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清洁舱体及清洗架喷淋臂，紧固清洗架滚轮螺丝，检查清洗架是否变形、开焊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检查搬运车上下档杆是否松动，车架是否变形，车轮是否松动，与设备对接是否顺畅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校验触摸屏，清洁打印机热敏打印头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自动门：检查门是否水平，门传动链条、轴承、导轨上油，同步带是否磨损，同步带压紧螺丝是否松动，手动开关门，检查门开关是否到位，门障碍保护是否有效，门运行是否顺畅，是否有异响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手动门：检查门是否水平，检查门限位块是否变形，钢丝绳是否磨损，门传动销轴是否松动，手动开关门，检查门开关是否到位门锁是否有效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12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检查进水管路是否漏水，进水压力是否正常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检查进蒸汽管路是否漏水，进汽压力是否正常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手动开风机、蒸汽预热箱、电加热管，检查蒸汽散热器是否漏汽，过热保护是否有效，风机运转是否正常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空载运行程序，检查循环泵、各连接管、密封门、预热水箱是否漏水，预热水箱溢流口是否溢水，运行参数是否正常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77"/>
    <w:rsid w:val="00124064"/>
    <w:rsid w:val="00204FB4"/>
    <w:rsid w:val="0059363E"/>
    <w:rsid w:val="00810DDA"/>
    <w:rsid w:val="00820377"/>
    <w:rsid w:val="00941061"/>
    <w:rsid w:val="009A4B74"/>
    <w:rsid w:val="00AD13B3"/>
    <w:rsid w:val="00BA6B38"/>
    <w:rsid w:val="00C06CAC"/>
    <w:rsid w:val="00CF6494"/>
    <w:rsid w:val="00DC0060"/>
    <w:rsid w:val="00DD5182"/>
    <w:rsid w:val="00EB7BE6"/>
    <w:rsid w:val="00F24031"/>
    <w:rsid w:val="00FA4E2B"/>
    <w:rsid w:val="475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</Words>
  <Characters>1887</Characters>
  <Lines>15</Lines>
  <Paragraphs>4</Paragraphs>
  <TotalTime>0</TotalTime>
  <ScaleCrop>false</ScaleCrop>
  <LinksUpToDate>false</LinksUpToDate>
  <CharactersWithSpaces>2214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2017-10-16T00:45:00Z</dcterms:created>
  <dc:creator>gyb1</dc:creator>
  <cp:lastModifiedBy>Administrator</cp:lastModifiedBy>
  <dcterms:modified xsi:type="dcterms:W3CDTF">2017-10-17T13:16:26Z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